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99" w:rsidRPr="00C66E99" w:rsidRDefault="00C66E99" w:rsidP="00C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6E99">
        <w:rPr>
          <w:rFonts w:ascii="Arial" w:hAnsi="Arial" w:cs="Arial"/>
          <w:b/>
          <w:bCs/>
          <w:sz w:val="24"/>
          <w:szCs w:val="24"/>
        </w:rPr>
        <w:t>Doporučená literatura</w:t>
      </w:r>
      <w:r w:rsidRPr="00C66E99">
        <w:rPr>
          <w:rFonts w:ascii="Arial" w:hAnsi="Arial" w:cs="Arial"/>
          <w:b/>
          <w:bCs/>
          <w:sz w:val="24"/>
          <w:szCs w:val="24"/>
        </w:rPr>
        <w:t xml:space="preserve"> – k atestaci z dětské </w:t>
      </w:r>
      <w:proofErr w:type="spellStart"/>
      <w:r w:rsidRPr="00C66E99">
        <w:rPr>
          <w:rFonts w:ascii="Arial" w:hAnsi="Arial" w:cs="Arial"/>
          <w:b/>
          <w:bCs/>
          <w:sz w:val="24"/>
          <w:szCs w:val="24"/>
        </w:rPr>
        <w:t>pneumologie</w:t>
      </w:r>
      <w:proofErr w:type="spellEnd"/>
    </w:p>
    <w:p w:rsidR="00C66E99" w:rsidRPr="00C66E99" w:rsidRDefault="00C66E99" w:rsidP="00C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66E99" w:rsidRPr="00C66E99" w:rsidRDefault="00C66E99" w:rsidP="00C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66E99" w:rsidRPr="00C66E99" w:rsidRDefault="00C66E99" w:rsidP="00C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6E99">
        <w:rPr>
          <w:rFonts w:ascii="Arial" w:hAnsi="Arial" w:cs="Arial"/>
          <w:sz w:val="24"/>
          <w:szCs w:val="24"/>
        </w:rPr>
        <w:t xml:space="preserve">FIŠEROVÁ, J., CHLUMSKÝ, J., SATINSKÁ, J. </w:t>
      </w:r>
      <w:r w:rsidRPr="00C66E99">
        <w:rPr>
          <w:rFonts w:ascii="Arial" w:hAnsi="Arial" w:cs="Arial"/>
          <w:i/>
          <w:iCs/>
          <w:sz w:val="24"/>
          <w:szCs w:val="24"/>
        </w:rPr>
        <w:t xml:space="preserve">Funkční vyšetření plic. </w:t>
      </w:r>
      <w:r w:rsidRPr="00C66E99">
        <w:rPr>
          <w:rFonts w:ascii="Arial" w:hAnsi="Arial" w:cs="Arial"/>
          <w:sz w:val="24"/>
          <w:szCs w:val="24"/>
        </w:rPr>
        <w:t xml:space="preserve">2. vyd. Praha: </w:t>
      </w:r>
      <w:proofErr w:type="gramStart"/>
      <w:r w:rsidRPr="00C66E99">
        <w:rPr>
          <w:rFonts w:ascii="Arial" w:hAnsi="Arial" w:cs="Arial"/>
          <w:sz w:val="24"/>
          <w:szCs w:val="24"/>
        </w:rPr>
        <w:t>Geum,2004</w:t>
      </w:r>
      <w:proofErr w:type="gramEnd"/>
      <w:r w:rsidRPr="00C66E99">
        <w:rPr>
          <w:rFonts w:ascii="Arial" w:hAnsi="Arial" w:cs="Arial"/>
          <w:sz w:val="24"/>
          <w:szCs w:val="24"/>
        </w:rPr>
        <w:t>. 128 s. ISBN 80-86256-38-3.</w:t>
      </w:r>
    </w:p>
    <w:p w:rsidR="00C66E99" w:rsidRPr="00C66E99" w:rsidRDefault="00C66E99" w:rsidP="00C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6E99">
        <w:rPr>
          <w:rFonts w:ascii="Arial" w:hAnsi="Arial" w:cs="Arial"/>
          <w:sz w:val="24"/>
          <w:szCs w:val="24"/>
        </w:rPr>
        <w:t>CHLUMSKÝ</w:t>
      </w:r>
      <w:r w:rsidR="00E63F77">
        <w:rPr>
          <w:rFonts w:ascii="Arial" w:hAnsi="Arial" w:cs="Arial"/>
          <w:sz w:val="24"/>
          <w:szCs w:val="24"/>
        </w:rPr>
        <w:t>,</w:t>
      </w:r>
      <w:r w:rsidRPr="00C66E99">
        <w:rPr>
          <w:rFonts w:ascii="Arial" w:hAnsi="Arial" w:cs="Arial"/>
          <w:sz w:val="24"/>
          <w:szCs w:val="24"/>
        </w:rPr>
        <w:t xml:space="preserve"> J. </w:t>
      </w:r>
      <w:r w:rsidRPr="00C66E99">
        <w:rPr>
          <w:rFonts w:ascii="Arial" w:hAnsi="Arial" w:cs="Arial"/>
          <w:i/>
          <w:sz w:val="24"/>
          <w:szCs w:val="24"/>
        </w:rPr>
        <w:t>Plicní funkce pro klinickou praxi</w:t>
      </w:r>
      <w:r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Praha: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C66E99">
        <w:rPr>
          <w:rFonts w:ascii="Arial" w:hAnsi="Arial" w:cs="Arial"/>
          <w:sz w:val="24"/>
          <w:szCs w:val="24"/>
        </w:rPr>
        <w:t>axdorf</w:t>
      </w:r>
      <w:proofErr w:type="spellEnd"/>
      <w:r w:rsidRPr="00C66E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C66E99">
        <w:rPr>
          <w:rFonts w:ascii="Arial" w:hAnsi="Arial" w:cs="Arial"/>
          <w:sz w:val="24"/>
          <w:szCs w:val="24"/>
        </w:rPr>
        <w:t xml:space="preserve"> Jessenius</w:t>
      </w:r>
      <w:r>
        <w:rPr>
          <w:rFonts w:ascii="Arial" w:hAnsi="Arial" w:cs="Arial"/>
          <w:sz w:val="24"/>
          <w:szCs w:val="24"/>
        </w:rPr>
        <w:t>, 2014. 228 s. ISBN 978-80-7345-392-3.</w:t>
      </w:r>
    </w:p>
    <w:p w:rsidR="00C66E99" w:rsidRDefault="00C66E99" w:rsidP="00C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6E99">
        <w:rPr>
          <w:rFonts w:ascii="Arial" w:hAnsi="Arial" w:cs="Arial"/>
          <w:sz w:val="24"/>
          <w:szCs w:val="24"/>
        </w:rPr>
        <w:t xml:space="preserve">CHERNICK, V., et al. </w:t>
      </w:r>
      <w:proofErr w:type="spellStart"/>
      <w:r w:rsidRPr="00C66E99">
        <w:rPr>
          <w:rFonts w:ascii="Arial" w:hAnsi="Arial" w:cs="Arial"/>
          <w:i/>
          <w:iCs/>
          <w:sz w:val="24"/>
          <w:szCs w:val="24"/>
        </w:rPr>
        <w:t>Kendig´s</w:t>
      </w:r>
      <w:proofErr w:type="spellEnd"/>
      <w:r w:rsidRPr="00C66E9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66E99">
        <w:rPr>
          <w:rFonts w:ascii="Arial" w:hAnsi="Arial" w:cs="Arial"/>
          <w:i/>
          <w:iCs/>
          <w:sz w:val="24"/>
          <w:szCs w:val="24"/>
        </w:rPr>
        <w:t>Disorders</w:t>
      </w:r>
      <w:proofErr w:type="spellEnd"/>
      <w:r w:rsidRPr="00C66E9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66E99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Pr="00C66E99">
        <w:rPr>
          <w:rFonts w:ascii="Arial" w:hAnsi="Arial" w:cs="Arial"/>
          <w:i/>
          <w:iCs/>
          <w:sz w:val="24"/>
          <w:szCs w:val="24"/>
        </w:rPr>
        <w:t xml:space="preserve"> the </w:t>
      </w:r>
      <w:proofErr w:type="spellStart"/>
      <w:r w:rsidRPr="00C66E99">
        <w:rPr>
          <w:rFonts w:ascii="Arial" w:hAnsi="Arial" w:cs="Arial"/>
          <w:i/>
          <w:iCs/>
          <w:sz w:val="24"/>
          <w:szCs w:val="24"/>
        </w:rPr>
        <w:t>respiratory</w:t>
      </w:r>
      <w:proofErr w:type="spellEnd"/>
      <w:r w:rsidRPr="00C66E9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66E99">
        <w:rPr>
          <w:rFonts w:ascii="Arial" w:hAnsi="Arial" w:cs="Arial"/>
          <w:i/>
          <w:iCs/>
          <w:sz w:val="24"/>
          <w:szCs w:val="24"/>
        </w:rPr>
        <w:t>tract</w:t>
      </w:r>
      <w:proofErr w:type="spellEnd"/>
      <w:r w:rsidRPr="00C66E99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C66E99">
        <w:rPr>
          <w:rFonts w:ascii="Arial" w:hAnsi="Arial" w:cs="Arial"/>
          <w:i/>
          <w:iCs/>
          <w:sz w:val="24"/>
          <w:szCs w:val="24"/>
        </w:rPr>
        <w:t>children</w:t>
      </w:r>
      <w:proofErr w:type="spellEnd"/>
      <w:r w:rsidRPr="00C66E99">
        <w:rPr>
          <w:rFonts w:ascii="Arial" w:hAnsi="Arial" w:cs="Arial"/>
          <w:i/>
          <w:i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8</w:t>
      </w:r>
      <w:r w:rsidRPr="00C66E99">
        <w:rPr>
          <w:rFonts w:ascii="Arial" w:hAnsi="Arial" w:cs="Arial"/>
          <w:sz w:val="24"/>
          <w:szCs w:val="24"/>
        </w:rPr>
        <w:t xml:space="preserve">th </w:t>
      </w:r>
      <w:proofErr w:type="spellStart"/>
      <w:r w:rsidRPr="00C66E99">
        <w:rPr>
          <w:rFonts w:ascii="Arial" w:hAnsi="Arial" w:cs="Arial"/>
          <w:sz w:val="24"/>
          <w:szCs w:val="24"/>
        </w:rPr>
        <w:t>ed</w:t>
      </w:r>
      <w:proofErr w:type="spellEnd"/>
      <w:r w:rsidRPr="00C66E99">
        <w:rPr>
          <w:rFonts w:ascii="Arial" w:hAnsi="Arial" w:cs="Arial"/>
          <w:sz w:val="24"/>
          <w:szCs w:val="24"/>
        </w:rPr>
        <w:t>. Philadelphia: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Saunders</w:t>
      </w:r>
      <w:proofErr w:type="spellEnd"/>
      <w:r>
        <w:rPr>
          <w:rFonts w:ascii="Arial" w:hAnsi="Arial" w:cs="Arial"/>
          <w:sz w:val="24"/>
          <w:szCs w:val="24"/>
        </w:rPr>
        <w:t>, 2012. 1141 s. ISBN 978-1-4377-1984-0</w:t>
      </w:r>
      <w:r w:rsidRPr="00C66E99">
        <w:rPr>
          <w:rFonts w:ascii="Arial" w:hAnsi="Arial" w:cs="Arial"/>
          <w:sz w:val="24"/>
          <w:szCs w:val="24"/>
        </w:rPr>
        <w:t>.</w:t>
      </w:r>
    </w:p>
    <w:p w:rsidR="00C66E99" w:rsidRPr="00C66E99" w:rsidRDefault="00E63F77" w:rsidP="00C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EBER E., MIDULLA F. </w:t>
      </w:r>
      <w:proofErr w:type="spellStart"/>
      <w:r>
        <w:rPr>
          <w:rFonts w:ascii="Arial" w:hAnsi="Arial" w:cs="Arial"/>
          <w:sz w:val="24"/>
          <w:szCs w:val="24"/>
        </w:rPr>
        <w:t>Paediatric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Respiratory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Medicine</w:t>
      </w:r>
      <w:proofErr w:type="spellEnd"/>
      <w:r>
        <w:rPr>
          <w:rFonts w:ascii="Arial" w:hAnsi="Arial" w:cs="Arial"/>
          <w:sz w:val="24"/>
          <w:szCs w:val="24"/>
        </w:rPr>
        <w:t xml:space="preserve">. 1st </w:t>
      </w:r>
      <w:proofErr w:type="spellStart"/>
      <w:r>
        <w:rPr>
          <w:rFonts w:ascii="Arial" w:hAnsi="Arial" w:cs="Arial"/>
          <w:sz w:val="24"/>
          <w:szCs w:val="24"/>
        </w:rPr>
        <w:t>ed</w:t>
      </w:r>
      <w:proofErr w:type="spellEnd"/>
      <w:r>
        <w:rPr>
          <w:rFonts w:ascii="Arial" w:hAnsi="Arial" w:cs="Arial"/>
          <w:sz w:val="24"/>
          <w:szCs w:val="24"/>
        </w:rPr>
        <w:t>. HERMES, 2013. 719 s. ISBN 978-1-84984-038-5</w:t>
      </w:r>
    </w:p>
    <w:p w:rsidR="00C66E99" w:rsidRPr="00C66E99" w:rsidRDefault="00C66E99" w:rsidP="00C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6E99">
        <w:rPr>
          <w:rFonts w:ascii="Arial" w:hAnsi="Arial" w:cs="Arial"/>
          <w:sz w:val="24"/>
          <w:szCs w:val="24"/>
        </w:rPr>
        <w:t xml:space="preserve">KOLEK, V. </w:t>
      </w:r>
      <w:r w:rsidRPr="00C66E99">
        <w:rPr>
          <w:rFonts w:ascii="Arial" w:hAnsi="Arial" w:cs="Arial"/>
          <w:i/>
          <w:iCs/>
          <w:sz w:val="24"/>
          <w:szCs w:val="24"/>
        </w:rPr>
        <w:t xml:space="preserve">Pneumonie: diagnostika a léčba. </w:t>
      </w:r>
      <w:r>
        <w:rPr>
          <w:rFonts w:ascii="Arial" w:hAnsi="Arial" w:cs="Arial"/>
          <w:sz w:val="24"/>
          <w:szCs w:val="24"/>
        </w:rPr>
        <w:t>Praha: Tr</w:t>
      </w:r>
      <w:r w:rsidRPr="00C66E99">
        <w:rPr>
          <w:rFonts w:ascii="Arial" w:hAnsi="Arial" w:cs="Arial"/>
          <w:sz w:val="24"/>
          <w:szCs w:val="24"/>
        </w:rPr>
        <w:t>iton, 2003. 157 s. ISBN 80-7254-359-8.</w:t>
      </w:r>
    </w:p>
    <w:p w:rsidR="00C66E99" w:rsidRPr="00C66E99" w:rsidRDefault="00C66E99" w:rsidP="00C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6E99">
        <w:rPr>
          <w:rFonts w:ascii="Arial" w:hAnsi="Arial" w:cs="Arial"/>
          <w:sz w:val="24"/>
          <w:szCs w:val="24"/>
        </w:rPr>
        <w:t xml:space="preserve">KŘEPELA, K. </w:t>
      </w:r>
      <w:r w:rsidRPr="00C66E99">
        <w:rPr>
          <w:rFonts w:ascii="Arial" w:hAnsi="Arial" w:cs="Arial"/>
          <w:i/>
          <w:iCs/>
          <w:sz w:val="24"/>
          <w:szCs w:val="24"/>
        </w:rPr>
        <w:t xml:space="preserve">Tuberkulóza dětí a dorostu. </w:t>
      </w:r>
      <w:r w:rsidRPr="00C66E99">
        <w:rPr>
          <w:rFonts w:ascii="Arial" w:hAnsi="Arial" w:cs="Arial"/>
          <w:sz w:val="24"/>
          <w:szCs w:val="24"/>
        </w:rPr>
        <w:t xml:space="preserve">Praha: </w:t>
      </w:r>
      <w:proofErr w:type="spellStart"/>
      <w:r w:rsidRPr="00C66E99">
        <w:rPr>
          <w:rFonts w:ascii="Arial" w:hAnsi="Arial" w:cs="Arial"/>
          <w:sz w:val="24"/>
          <w:szCs w:val="24"/>
        </w:rPr>
        <w:t>Maxdorf</w:t>
      </w:r>
      <w:proofErr w:type="spellEnd"/>
      <w:r w:rsidRPr="00C66E99">
        <w:rPr>
          <w:rFonts w:ascii="Arial" w:hAnsi="Arial" w:cs="Arial"/>
          <w:sz w:val="24"/>
          <w:szCs w:val="24"/>
        </w:rPr>
        <w:t xml:space="preserve"> – Jessenius, 1995. 223 s.</w:t>
      </w:r>
    </w:p>
    <w:p w:rsidR="00C66E99" w:rsidRPr="00C66E99" w:rsidRDefault="00C66E99" w:rsidP="00C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6E99">
        <w:rPr>
          <w:rFonts w:ascii="Arial" w:hAnsi="Arial" w:cs="Arial"/>
          <w:sz w:val="24"/>
          <w:szCs w:val="24"/>
        </w:rPr>
        <w:t>ISBN 80-85912-03-1</w:t>
      </w:r>
      <w:r w:rsidR="00E63F77">
        <w:rPr>
          <w:rFonts w:ascii="Arial" w:hAnsi="Arial" w:cs="Arial"/>
          <w:sz w:val="24"/>
          <w:szCs w:val="24"/>
        </w:rPr>
        <w:t>.</w:t>
      </w:r>
    </w:p>
    <w:p w:rsidR="00C66E99" w:rsidRPr="00C66E99" w:rsidRDefault="00C66E99" w:rsidP="00C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6E99">
        <w:rPr>
          <w:rFonts w:ascii="Arial" w:hAnsi="Arial" w:cs="Arial"/>
          <w:sz w:val="24"/>
          <w:szCs w:val="24"/>
        </w:rPr>
        <w:t xml:space="preserve">POHUNEK, P., SVOBODOVÁ, T. </w:t>
      </w:r>
      <w:r w:rsidRPr="00C66E99">
        <w:rPr>
          <w:rFonts w:ascii="Arial" w:hAnsi="Arial" w:cs="Arial"/>
          <w:i/>
          <w:iCs/>
          <w:sz w:val="24"/>
          <w:szCs w:val="24"/>
        </w:rPr>
        <w:t>Průduškové astma v dětském věku: průvodce ošetřujícího</w:t>
      </w:r>
      <w:r w:rsidR="00E63F77">
        <w:rPr>
          <w:rFonts w:ascii="Arial" w:hAnsi="Arial" w:cs="Arial"/>
          <w:i/>
          <w:iCs/>
          <w:sz w:val="24"/>
          <w:szCs w:val="24"/>
        </w:rPr>
        <w:t xml:space="preserve"> </w:t>
      </w:r>
      <w:r w:rsidRPr="00C66E99">
        <w:rPr>
          <w:rFonts w:ascii="Arial" w:hAnsi="Arial" w:cs="Arial"/>
          <w:i/>
          <w:iCs/>
          <w:sz w:val="24"/>
          <w:szCs w:val="24"/>
        </w:rPr>
        <w:t xml:space="preserve">lékaře. </w:t>
      </w:r>
      <w:r w:rsidR="007A5972" w:rsidRPr="007A5972">
        <w:rPr>
          <w:rFonts w:ascii="Arial" w:hAnsi="Arial" w:cs="Arial"/>
          <w:iCs/>
          <w:sz w:val="24"/>
          <w:szCs w:val="24"/>
        </w:rPr>
        <w:t>2. vydání.</w:t>
      </w:r>
      <w:r w:rsidR="007A5972">
        <w:rPr>
          <w:rFonts w:ascii="Arial" w:hAnsi="Arial" w:cs="Arial"/>
          <w:i/>
          <w:iCs/>
          <w:sz w:val="24"/>
          <w:szCs w:val="24"/>
        </w:rPr>
        <w:t xml:space="preserve"> </w:t>
      </w:r>
      <w:r w:rsidR="007A5972">
        <w:rPr>
          <w:rFonts w:ascii="Arial" w:hAnsi="Arial" w:cs="Arial"/>
          <w:sz w:val="24"/>
          <w:szCs w:val="24"/>
        </w:rPr>
        <w:t xml:space="preserve">Praha: </w:t>
      </w:r>
      <w:proofErr w:type="spellStart"/>
      <w:r w:rsidR="007A5972">
        <w:rPr>
          <w:rFonts w:ascii="Arial" w:hAnsi="Arial" w:cs="Arial"/>
          <w:sz w:val="24"/>
          <w:szCs w:val="24"/>
        </w:rPr>
        <w:t>Maxdorf</w:t>
      </w:r>
      <w:proofErr w:type="spellEnd"/>
      <w:r w:rsidR="007A5972">
        <w:rPr>
          <w:rFonts w:ascii="Arial" w:hAnsi="Arial" w:cs="Arial"/>
          <w:sz w:val="24"/>
          <w:szCs w:val="24"/>
        </w:rPr>
        <w:t>- Jessenius</w:t>
      </w:r>
      <w:bookmarkStart w:id="0" w:name="_GoBack"/>
      <w:bookmarkEnd w:id="0"/>
      <w:r w:rsidR="007A5972">
        <w:rPr>
          <w:rFonts w:ascii="Arial" w:hAnsi="Arial" w:cs="Arial"/>
          <w:sz w:val="24"/>
          <w:szCs w:val="24"/>
        </w:rPr>
        <w:t>, 2013</w:t>
      </w:r>
      <w:r w:rsidRPr="00C66E99">
        <w:rPr>
          <w:rFonts w:ascii="Arial" w:hAnsi="Arial" w:cs="Arial"/>
          <w:sz w:val="24"/>
          <w:szCs w:val="24"/>
        </w:rPr>
        <w:t>. 11</w:t>
      </w:r>
      <w:r w:rsidR="007A5972">
        <w:rPr>
          <w:rFonts w:ascii="Arial" w:hAnsi="Arial" w:cs="Arial"/>
          <w:sz w:val="24"/>
          <w:szCs w:val="24"/>
        </w:rPr>
        <w:t>9 s. ISBN 978-80-7345-290-2</w:t>
      </w:r>
      <w:r w:rsidR="00E63F77">
        <w:rPr>
          <w:rFonts w:ascii="Arial" w:hAnsi="Arial" w:cs="Arial"/>
          <w:sz w:val="24"/>
          <w:szCs w:val="24"/>
        </w:rPr>
        <w:t>.</w:t>
      </w:r>
    </w:p>
    <w:p w:rsidR="005A186A" w:rsidRPr="00C66E99" w:rsidRDefault="00C66E99" w:rsidP="00C66E99">
      <w:pPr>
        <w:rPr>
          <w:rFonts w:ascii="Arial" w:hAnsi="Arial" w:cs="Arial"/>
          <w:sz w:val="24"/>
          <w:szCs w:val="24"/>
        </w:rPr>
      </w:pPr>
      <w:r w:rsidRPr="00C66E99">
        <w:rPr>
          <w:rFonts w:ascii="Arial" w:hAnsi="Arial" w:cs="Arial"/>
          <w:sz w:val="24"/>
          <w:szCs w:val="24"/>
        </w:rPr>
        <w:t xml:space="preserve">VÁVROVÁ, V., aj. </w:t>
      </w:r>
      <w:r w:rsidRPr="00C66E99">
        <w:rPr>
          <w:rFonts w:ascii="Arial" w:hAnsi="Arial" w:cs="Arial"/>
          <w:i/>
          <w:iCs/>
          <w:sz w:val="24"/>
          <w:szCs w:val="24"/>
        </w:rPr>
        <w:t xml:space="preserve">Cystická </w:t>
      </w:r>
      <w:proofErr w:type="spellStart"/>
      <w:r w:rsidRPr="00C66E99">
        <w:rPr>
          <w:rFonts w:ascii="Arial" w:hAnsi="Arial" w:cs="Arial"/>
          <w:i/>
          <w:iCs/>
          <w:sz w:val="24"/>
          <w:szCs w:val="24"/>
        </w:rPr>
        <w:t>fibroza</w:t>
      </w:r>
      <w:proofErr w:type="spellEnd"/>
      <w:r w:rsidRPr="00C66E99">
        <w:rPr>
          <w:rFonts w:ascii="Arial" w:hAnsi="Arial" w:cs="Arial"/>
          <w:i/>
          <w:iCs/>
          <w:sz w:val="24"/>
          <w:szCs w:val="24"/>
        </w:rPr>
        <w:t xml:space="preserve">. </w:t>
      </w:r>
      <w:r w:rsidRPr="00C66E99">
        <w:rPr>
          <w:rFonts w:ascii="Arial" w:hAnsi="Arial" w:cs="Arial"/>
          <w:sz w:val="24"/>
          <w:szCs w:val="24"/>
        </w:rPr>
        <w:t xml:space="preserve">Praha: </w:t>
      </w:r>
      <w:proofErr w:type="spellStart"/>
      <w:r w:rsidRPr="00C66E99">
        <w:rPr>
          <w:rFonts w:ascii="Arial" w:hAnsi="Arial" w:cs="Arial"/>
          <w:sz w:val="24"/>
          <w:szCs w:val="24"/>
        </w:rPr>
        <w:t>Grada</w:t>
      </w:r>
      <w:proofErr w:type="spellEnd"/>
      <w:r w:rsidRPr="00C66E99">
        <w:rPr>
          <w:rFonts w:ascii="Arial" w:hAnsi="Arial" w:cs="Arial"/>
          <w:sz w:val="24"/>
          <w:szCs w:val="24"/>
        </w:rPr>
        <w:t>, 2006. 516 s. ISBN 80-247-0531-1.</w:t>
      </w:r>
    </w:p>
    <w:sectPr w:rsidR="005A186A" w:rsidRPr="00C6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99"/>
    <w:rsid w:val="005A186A"/>
    <w:rsid w:val="007A5972"/>
    <w:rsid w:val="00C66E99"/>
    <w:rsid w:val="00E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7847C-18DC-4753-9306-721D588D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Tuka</dc:creator>
  <cp:keywords/>
  <dc:description/>
  <cp:lastModifiedBy>Vladimír Tuka</cp:lastModifiedBy>
  <cp:revision>1</cp:revision>
  <dcterms:created xsi:type="dcterms:W3CDTF">2016-12-04T20:59:00Z</dcterms:created>
  <dcterms:modified xsi:type="dcterms:W3CDTF">2016-12-04T21:30:00Z</dcterms:modified>
</cp:coreProperties>
</file>